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1EA176" w14:textId="77777777" w:rsidR="00AA64D4" w:rsidRPr="00BD28D0" w:rsidRDefault="00AA64D4" w:rsidP="00AA64D4">
      <w:pPr>
        <w:shd w:val="clear" w:color="auto" w:fill="FFFFFF"/>
        <w:spacing w:after="200" w:line="240" w:lineRule="auto"/>
        <w:jc w:val="center"/>
        <w:rPr>
          <w:rFonts w:ascii="var(--content-font-family)" w:eastAsia="Times New Roman" w:hAnsi="var(--content-font-family)" w:cs="Times New Roman"/>
          <w:color w:val="0E1111"/>
          <w:kern w:val="0"/>
          <w:lang w:eastAsia="ru-RU"/>
          <w14:ligatures w14:val="none"/>
        </w:rPr>
      </w:pPr>
      <w:r w:rsidRPr="00BD28D0">
        <w:rPr>
          <w:rFonts w:ascii="var(--content-font-family)" w:eastAsia="Times New Roman" w:hAnsi="var(--content-font-family)" w:cs="Times New Roman"/>
          <w:b/>
          <w:bCs/>
          <w:color w:val="0E1111"/>
          <w:kern w:val="0"/>
          <w:lang w:eastAsia="ru-RU"/>
          <w14:ligatures w14:val="none"/>
        </w:rPr>
        <w:t>Аналитический отчёт</w:t>
      </w:r>
    </w:p>
    <w:p w14:paraId="31A57AAF" w14:textId="77777777" w:rsidR="00BD28D0" w:rsidRDefault="00AA64D4" w:rsidP="00AA64D4">
      <w:pPr>
        <w:shd w:val="clear" w:color="auto" w:fill="FFFFFF"/>
        <w:spacing w:after="200" w:line="240" w:lineRule="auto"/>
        <w:jc w:val="center"/>
        <w:rPr>
          <w:rFonts w:ascii="var(--content-font-family)" w:eastAsia="Times New Roman" w:hAnsi="var(--content-font-family)" w:cs="Times New Roman"/>
          <w:b/>
          <w:bCs/>
          <w:color w:val="0E1111"/>
          <w:kern w:val="0"/>
          <w:lang w:eastAsia="ru-RU"/>
          <w14:ligatures w14:val="none"/>
        </w:rPr>
      </w:pPr>
      <w:r w:rsidRPr="00BD28D0">
        <w:rPr>
          <w:rFonts w:ascii="var(--content-font-family)" w:eastAsia="Times New Roman" w:hAnsi="var(--content-font-family)" w:cs="Times New Roman"/>
          <w:b/>
          <w:bCs/>
          <w:color w:val="0E1111"/>
          <w:kern w:val="0"/>
          <w:lang w:eastAsia="ru-RU"/>
          <w14:ligatures w14:val="none"/>
        </w:rPr>
        <w:t xml:space="preserve"> о реализации комплексного учебного курса </w:t>
      </w:r>
    </w:p>
    <w:p w14:paraId="2124FD8B" w14:textId="53F9CFCB" w:rsidR="00AA64D4" w:rsidRPr="00BD28D0" w:rsidRDefault="00AA64D4" w:rsidP="00AA64D4">
      <w:pPr>
        <w:shd w:val="clear" w:color="auto" w:fill="FFFFFF"/>
        <w:spacing w:after="200" w:line="240" w:lineRule="auto"/>
        <w:jc w:val="center"/>
        <w:rPr>
          <w:rFonts w:ascii="var(--content-font-family)" w:eastAsia="Times New Roman" w:hAnsi="var(--content-font-family)" w:cs="Times New Roman"/>
          <w:color w:val="0E1111"/>
          <w:kern w:val="0"/>
          <w:lang w:eastAsia="ru-RU"/>
          <w14:ligatures w14:val="none"/>
        </w:rPr>
      </w:pPr>
      <w:r w:rsidRPr="00BD28D0">
        <w:rPr>
          <w:rFonts w:ascii="var(--content-font-family)" w:eastAsia="Times New Roman" w:hAnsi="var(--content-font-family)" w:cs="Times New Roman"/>
          <w:b/>
          <w:bCs/>
          <w:color w:val="0E1111"/>
          <w:kern w:val="0"/>
          <w:lang w:eastAsia="ru-RU"/>
          <w14:ligatures w14:val="none"/>
        </w:rPr>
        <w:t>«Основы религиозной культуры и светской этики»</w:t>
      </w:r>
    </w:p>
    <w:p w14:paraId="231F7086" w14:textId="77777777" w:rsidR="00AA64D4" w:rsidRPr="00BD28D0" w:rsidRDefault="00AA64D4" w:rsidP="00AA64D4">
      <w:pPr>
        <w:shd w:val="clear" w:color="auto" w:fill="FFFFFF"/>
        <w:spacing w:after="200" w:line="240" w:lineRule="auto"/>
        <w:jc w:val="center"/>
        <w:rPr>
          <w:rFonts w:ascii="var(--content-font-family)" w:eastAsia="Times New Roman" w:hAnsi="var(--content-font-family)" w:cs="Times New Roman"/>
          <w:color w:val="0E1111"/>
          <w:kern w:val="0"/>
          <w:lang w:eastAsia="ru-RU"/>
          <w14:ligatures w14:val="none"/>
        </w:rPr>
      </w:pPr>
      <w:r w:rsidRPr="00BD28D0">
        <w:rPr>
          <w:rFonts w:ascii="var(--content-font-family)" w:eastAsia="Times New Roman" w:hAnsi="var(--content-font-family)" w:cs="Times New Roman"/>
          <w:b/>
          <w:bCs/>
          <w:color w:val="0E1111"/>
          <w:kern w:val="0"/>
          <w:lang w:eastAsia="ru-RU"/>
          <w14:ligatures w14:val="none"/>
        </w:rPr>
        <w:t>в 2023 – 2024 учебном году</w:t>
      </w:r>
    </w:p>
    <w:p w14:paraId="082C92E9" w14:textId="77777777" w:rsidR="00AA64D4" w:rsidRPr="00BD28D0" w:rsidRDefault="00AA64D4" w:rsidP="00AA64D4">
      <w:pPr>
        <w:shd w:val="clear" w:color="auto" w:fill="FFFFFF"/>
        <w:spacing w:after="200" w:line="240" w:lineRule="auto"/>
        <w:jc w:val="both"/>
        <w:rPr>
          <w:rFonts w:ascii="Times New Roman" w:eastAsia="Times New Roman" w:hAnsi="Times New Roman" w:cs="Times New Roman"/>
          <w:color w:val="0E1111"/>
          <w:kern w:val="0"/>
          <w:sz w:val="28"/>
          <w:szCs w:val="28"/>
          <w:lang w:eastAsia="ru-RU"/>
          <w14:ligatures w14:val="none"/>
        </w:rPr>
      </w:pPr>
      <w:r w:rsidRPr="00BD28D0">
        <w:rPr>
          <w:rFonts w:ascii="Times New Roman" w:eastAsia="Times New Roman" w:hAnsi="Times New Roman" w:cs="Times New Roman"/>
          <w:color w:val="0E1111"/>
          <w:kern w:val="0"/>
          <w:sz w:val="28"/>
          <w:szCs w:val="28"/>
          <w:lang w:eastAsia="ru-RU"/>
          <w14:ligatures w14:val="none"/>
        </w:rPr>
        <w:t>         Введение комплексного учебного курса «Основы религиозных культур и светской этики» направлено на формирование у младшего школьника мотиваций к осознанному нравственному поведению, основанному на знании культурных и религиозных традиций многонационального народа России и уважении к ним, а также к диалогу с представителями других культур и мировоззрений.</w:t>
      </w:r>
    </w:p>
    <w:p w14:paraId="310C9A09" w14:textId="3460608B" w:rsidR="00AA64D4" w:rsidRPr="00BD28D0" w:rsidRDefault="00AA64D4" w:rsidP="00AA64D4">
      <w:pPr>
        <w:shd w:val="clear" w:color="auto" w:fill="FFFFFF"/>
        <w:spacing w:after="200" w:line="240" w:lineRule="auto"/>
        <w:jc w:val="both"/>
        <w:rPr>
          <w:rFonts w:ascii="Times New Roman" w:eastAsia="Times New Roman" w:hAnsi="Times New Roman" w:cs="Times New Roman"/>
          <w:color w:val="0E1111"/>
          <w:kern w:val="0"/>
          <w:sz w:val="28"/>
          <w:szCs w:val="28"/>
          <w:lang w:eastAsia="ru-RU"/>
          <w14:ligatures w14:val="none"/>
        </w:rPr>
      </w:pPr>
      <w:r w:rsidRPr="00BD28D0">
        <w:rPr>
          <w:rFonts w:ascii="Times New Roman" w:eastAsia="Times New Roman" w:hAnsi="Times New Roman" w:cs="Times New Roman"/>
          <w:color w:val="0E1111"/>
          <w:kern w:val="0"/>
          <w:sz w:val="28"/>
          <w:szCs w:val="28"/>
          <w:lang w:eastAsia="ru-RU"/>
          <w14:ligatures w14:val="none"/>
        </w:rPr>
        <w:t xml:space="preserve">    В 2023 – 2024 учебном году в </w:t>
      </w:r>
      <w:r w:rsidR="00BD28D0" w:rsidRPr="00BD28D0">
        <w:rPr>
          <w:rFonts w:ascii="Times New Roman" w:eastAsia="Times New Roman" w:hAnsi="Times New Roman" w:cs="Times New Roman"/>
          <w:color w:val="0E1111"/>
          <w:kern w:val="0"/>
          <w:sz w:val="28"/>
          <w:szCs w:val="28"/>
          <w:lang w:eastAsia="ru-RU"/>
          <w14:ligatures w14:val="none"/>
        </w:rPr>
        <w:t xml:space="preserve">МБОУ </w:t>
      </w:r>
      <w:proofErr w:type="spellStart"/>
      <w:r w:rsidR="00BD28D0" w:rsidRPr="00BD28D0">
        <w:rPr>
          <w:rFonts w:ascii="Times New Roman" w:eastAsia="Times New Roman" w:hAnsi="Times New Roman" w:cs="Times New Roman"/>
          <w:color w:val="0E1111"/>
          <w:kern w:val="0"/>
          <w:sz w:val="28"/>
          <w:szCs w:val="28"/>
          <w:lang w:eastAsia="ru-RU"/>
          <w14:ligatures w14:val="none"/>
        </w:rPr>
        <w:t>Отрадовская</w:t>
      </w:r>
      <w:proofErr w:type="spellEnd"/>
      <w:r w:rsidR="00BD28D0" w:rsidRPr="00BD28D0">
        <w:rPr>
          <w:rFonts w:ascii="Times New Roman" w:eastAsia="Times New Roman" w:hAnsi="Times New Roman" w:cs="Times New Roman"/>
          <w:color w:val="0E1111"/>
          <w:kern w:val="0"/>
          <w:sz w:val="28"/>
          <w:szCs w:val="28"/>
          <w:lang w:eastAsia="ru-RU"/>
          <w14:ligatures w14:val="none"/>
        </w:rPr>
        <w:t xml:space="preserve"> СОШ</w:t>
      </w:r>
      <w:r w:rsidRPr="00BD28D0">
        <w:rPr>
          <w:rFonts w:ascii="Times New Roman" w:eastAsia="Times New Roman" w:hAnsi="Times New Roman" w:cs="Times New Roman"/>
          <w:color w:val="0E1111"/>
          <w:kern w:val="0"/>
          <w:sz w:val="28"/>
          <w:szCs w:val="28"/>
          <w:lang w:eastAsia="ru-RU"/>
          <w14:ligatures w14:val="none"/>
        </w:rPr>
        <w:t xml:space="preserve"> осуществлялась реализация комплексного учебного курса «Основы религиозных культур и светской этики» в 4-м классе.</w:t>
      </w:r>
    </w:p>
    <w:p w14:paraId="4B7E173F" w14:textId="77777777" w:rsidR="00AA64D4" w:rsidRPr="00BD28D0" w:rsidRDefault="00AA64D4" w:rsidP="00AA64D4">
      <w:pPr>
        <w:shd w:val="clear" w:color="auto" w:fill="FFFFFF"/>
        <w:spacing w:after="200" w:line="240" w:lineRule="auto"/>
        <w:jc w:val="both"/>
        <w:rPr>
          <w:rFonts w:ascii="Times New Roman" w:eastAsia="Times New Roman" w:hAnsi="Times New Roman" w:cs="Times New Roman"/>
          <w:color w:val="0E1111"/>
          <w:kern w:val="0"/>
          <w:sz w:val="28"/>
          <w:szCs w:val="28"/>
          <w:lang w:eastAsia="ru-RU"/>
          <w14:ligatures w14:val="none"/>
        </w:rPr>
      </w:pPr>
      <w:r w:rsidRPr="00BD28D0">
        <w:rPr>
          <w:rFonts w:ascii="Times New Roman" w:eastAsia="Times New Roman" w:hAnsi="Times New Roman" w:cs="Times New Roman"/>
          <w:color w:val="0E1111"/>
          <w:kern w:val="0"/>
          <w:sz w:val="28"/>
          <w:szCs w:val="28"/>
          <w:lang w:eastAsia="ru-RU"/>
          <w14:ligatures w14:val="none"/>
        </w:rPr>
        <w:t>   В марте 2024 г. проведено родительское собрание по вопросу введения и выбора модуля комплексного учебного курса «Основы религиозных культур и светской этики». Было проведено анкетирование родителей по вопросам ОРКСЭ, затем родители написали заявления о выборе модуля курса. Родителям были розданы «Памятки по изучению курса ОРКСЭ», «Советы для родителей».</w:t>
      </w:r>
    </w:p>
    <w:p w14:paraId="3F4EACC5" w14:textId="77777777" w:rsidR="00AA64D4" w:rsidRPr="00BD28D0" w:rsidRDefault="00AA64D4" w:rsidP="00AA64D4">
      <w:pPr>
        <w:shd w:val="clear" w:color="auto" w:fill="FFFFFF"/>
        <w:spacing w:after="200" w:line="240" w:lineRule="auto"/>
        <w:jc w:val="both"/>
        <w:rPr>
          <w:rFonts w:ascii="Times New Roman" w:eastAsia="Times New Roman" w:hAnsi="Times New Roman" w:cs="Times New Roman"/>
          <w:color w:val="0E1111"/>
          <w:kern w:val="0"/>
          <w:sz w:val="28"/>
          <w:szCs w:val="28"/>
          <w:lang w:eastAsia="ru-RU"/>
          <w14:ligatures w14:val="none"/>
        </w:rPr>
      </w:pPr>
      <w:r w:rsidRPr="00BD28D0">
        <w:rPr>
          <w:rFonts w:ascii="Times New Roman" w:eastAsia="Times New Roman" w:hAnsi="Times New Roman" w:cs="Times New Roman"/>
          <w:color w:val="0E1111"/>
          <w:kern w:val="0"/>
          <w:sz w:val="28"/>
          <w:szCs w:val="28"/>
          <w:lang w:eastAsia="ru-RU"/>
          <w14:ligatures w14:val="none"/>
        </w:rPr>
        <w:t>   При необходимости, проводились консультации по вопросам курса.</w:t>
      </w:r>
    </w:p>
    <w:p w14:paraId="4846D616" w14:textId="70648D95" w:rsidR="00AA64D4" w:rsidRPr="00BD28D0" w:rsidRDefault="00AA64D4" w:rsidP="00AA64D4">
      <w:pPr>
        <w:shd w:val="clear" w:color="auto" w:fill="FFFFFF"/>
        <w:spacing w:after="200" w:line="240" w:lineRule="auto"/>
        <w:jc w:val="both"/>
        <w:rPr>
          <w:rFonts w:ascii="Times New Roman" w:eastAsia="Times New Roman" w:hAnsi="Times New Roman" w:cs="Times New Roman"/>
          <w:color w:val="0E1111"/>
          <w:kern w:val="0"/>
          <w:sz w:val="28"/>
          <w:szCs w:val="28"/>
          <w:lang w:eastAsia="ru-RU"/>
          <w14:ligatures w14:val="none"/>
        </w:rPr>
      </w:pPr>
      <w:r w:rsidRPr="00BD28D0">
        <w:rPr>
          <w:rFonts w:ascii="Times New Roman" w:eastAsia="Times New Roman" w:hAnsi="Times New Roman" w:cs="Times New Roman"/>
          <w:color w:val="0E1111"/>
          <w:kern w:val="0"/>
          <w:sz w:val="28"/>
          <w:szCs w:val="28"/>
          <w:lang w:eastAsia="ru-RU"/>
          <w14:ligatures w14:val="none"/>
        </w:rPr>
        <w:t xml:space="preserve">Назначен ответственный за введение и реализацию комплексного учебного курса «Основы религиозных культур и светской этики». </w:t>
      </w:r>
    </w:p>
    <w:p w14:paraId="608FDFA2" w14:textId="6F84A851" w:rsidR="00AA64D4" w:rsidRPr="00BD28D0" w:rsidRDefault="00AA64D4" w:rsidP="00AA64D4">
      <w:pPr>
        <w:shd w:val="clear" w:color="auto" w:fill="FFFFFF"/>
        <w:spacing w:after="200" w:line="240" w:lineRule="auto"/>
        <w:jc w:val="both"/>
        <w:rPr>
          <w:rFonts w:ascii="Times New Roman" w:eastAsia="Times New Roman" w:hAnsi="Times New Roman" w:cs="Times New Roman"/>
          <w:color w:val="0E1111"/>
          <w:kern w:val="0"/>
          <w:sz w:val="28"/>
          <w:szCs w:val="28"/>
          <w:lang w:eastAsia="ru-RU"/>
          <w14:ligatures w14:val="none"/>
        </w:rPr>
      </w:pPr>
      <w:r w:rsidRPr="00BD28D0">
        <w:rPr>
          <w:rFonts w:ascii="Times New Roman" w:eastAsia="Times New Roman" w:hAnsi="Times New Roman" w:cs="Times New Roman"/>
          <w:color w:val="0E1111"/>
          <w:kern w:val="0"/>
          <w:sz w:val="28"/>
          <w:szCs w:val="28"/>
          <w:lang w:eastAsia="ru-RU"/>
          <w14:ligatures w14:val="none"/>
        </w:rPr>
        <w:t>     В образовательном учреждении для реализации программного содержания имеется учебно-методический комплекс</w:t>
      </w:r>
      <w:r w:rsidR="00BD28D0">
        <w:rPr>
          <w:rFonts w:ascii="Times New Roman" w:eastAsia="Times New Roman" w:hAnsi="Times New Roman" w:cs="Times New Roman"/>
          <w:color w:val="0E1111"/>
          <w:kern w:val="0"/>
          <w:sz w:val="28"/>
          <w:szCs w:val="28"/>
          <w:lang w:eastAsia="ru-RU"/>
          <w14:ligatures w14:val="none"/>
        </w:rPr>
        <w:t>.</w:t>
      </w:r>
    </w:p>
    <w:p w14:paraId="2ED88B68" w14:textId="5009486E" w:rsidR="00AA64D4" w:rsidRPr="00BD28D0" w:rsidRDefault="00AA64D4" w:rsidP="00AA64D4">
      <w:pPr>
        <w:shd w:val="clear" w:color="auto" w:fill="FFFFFF"/>
        <w:spacing w:after="200" w:line="240" w:lineRule="auto"/>
        <w:jc w:val="both"/>
        <w:rPr>
          <w:rFonts w:ascii="Times New Roman" w:eastAsia="Times New Roman" w:hAnsi="Times New Roman" w:cs="Times New Roman"/>
          <w:color w:val="0E1111"/>
          <w:kern w:val="0"/>
          <w:sz w:val="28"/>
          <w:szCs w:val="28"/>
          <w:lang w:eastAsia="ru-RU"/>
          <w14:ligatures w14:val="none"/>
        </w:rPr>
      </w:pPr>
      <w:r w:rsidRPr="00BD28D0">
        <w:rPr>
          <w:rFonts w:ascii="Times New Roman" w:eastAsia="Times New Roman" w:hAnsi="Times New Roman" w:cs="Times New Roman"/>
          <w:color w:val="0E1111"/>
          <w:kern w:val="0"/>
          <w:sz w:val="28"/>
          <w:szCs w:val="28"/>
          <w:lang w:eastAsia="ru-RU"/>
          <w14:ligatures w14:val="none"/>
        </w:rPr>
        <w:t xml:space="preserve">Для определения выбора модуля была проведена предварительная работа с обучающимися 3-х классов и их родителями (законными представителями) во 2 полугодии 2023-2024 учебного года.  Преподавание курса осуществляет учитель </w:t>
      </w:r>
      <w:r w:rsidR="00BD28D0">
        <w:rPr>
          <w:rFonts w:ascii="Times New Roman" w:eastAsia="Times New Roman" w:hAnsi="Times New Roman" w:cs="Times New Roman"/>
          <w:color w:val="0E1111"/>
          <w:kern w:val="0"/>
          <w:sz w:val="28"/>
          <w:szCs w:val="28"/>
          <w:lang w:eastAsia="ru-RU"/>
          <w14:ligatures w14:val="none"/>
        </w:rPr>
        <w:t>истории и обществознания Дудник Е.Г.,</w:t>
      </w:r>
      <w:r w:rsidRPr="00BD28D0">
        <w:rPr>
          <w:rFonts w:ascii="Times New Roman" w:eastAsia="Times New Roman" w:hAnsi="Times New Roman" w:cs="Times New Roman"/>
          <w:color w:val="0E1111"/>
          <w:kern w:val="0"/>
          <w:sz w:val="28"/>
          <w:szCs w:val="28"/>
          <w:lang w:eastAsia="ru-RU"/>
          <w14:ligatures w14:val="none"/>
        </w:rPr>
        <w:t xml:space="preserve"> которая прошла курсы повышения квалификации по данному курсу.</w:t>
      </w:r>
    </w:p>
    <w:p w14:paraId="4468E5EE" w14:textId="4F3A1A3E" w:rsidR="00AA64D4" w:rsidRPr="00BD28D0" w:rsidRDefault="00AA64D4" w:rsidP="00AA64D4">
      <w:pPr>
        <w:shd w:val="clear" w:color="auto" w:fill="FFFFFF"/>
        <w:spacing w:after="200" w:line="240" w:lineRule="auto"/>
        <w:jc w:val="both"/>
        <w:rPr>
          <w:rFonts w:ascii="Times New Roman" w:eastAsia="Times New Roman" w:hAnsi="Times New Roman" w:cs="Times New Roman"/>
          <w:color w:val="0E1111"/>
          <w:kern w:val="0"/>
          <w:sz w:val="28"/>
          <w:szCs w:val="28"/>
          <w:lang w:eastAsia="ru-RU"/>
          <w14:ligatures w14:val="none"/>
        </w:rPr>
      </w:pPr>
      <w:r w:rsidRPr="00BD28D0">
        <w:rPr>
          <w:rFonts w:ascii="Times New Roman" w:eastAsia="Times New Roman" w:hAnsi="Times New Roman" w:cs="Times New Roman"/>
          <w:color w:val="0E1111"/>
          <w:kern w:val="0"/>
          <w:sz w:val="28"/>
          <w:szCs w:val="28"/>
          <w:lang w:eastAsia="ru-RU"/>
          <w14:ligatures w14:val="none"/>
        </w:rPr>
        <w:t>     Учебный курс изучался в 4-х классах в течение года по 1 часу в неделю. Изучение курса не предусматривает балльного оценивания и проведения государственной итоговой аттестации.</w:t>
      </w:r>
    </w:p>
    <w:p w14:paraId="301C4F66" w14:textId="77777777" w:rsidR="00AA64D4" w:rsidRPr="00BD28D0" w:rsidRDefault="00AA64D4" w:rsidP="00AA64D4">
      <w:pPr>
        <w:shd w:val="clear" w:color="auto" w:fill="FFFFFF"/>
        <w:spacing w:after="200" w:line="240" w:lineRule="auto"/>
        <w:jc w:val="both"/>
        <w:rPr>
          <w:rFonts w:ascii="Times New Roman" w:eastAsia="Times New Roman" w:hAnsi="Times New Roman" w:cs="Times New Roman"/>
          <w:color w:val="0E1111"/>
          <w:kern w:val="0"/>
          <w:sz w:val="28"/>
          <w:szCs w:val="28"/>
          <w:lang w:eastAsia="ru-RU"/>
          <w14:ligatures w14:val="none"/>
        </w:rPr>
      </w:pPr>
      <w:r w:rsidRPr="00BD28D0">
        <w:rPr>
          <w:rFonts w:ascii="Times New Roman" w:eastAsia="Times New Roman" w:hAnsi="Times New Roman" w:cs="Times New Roman"/>
          <w:color w:val="0E1111"/>
          <w:kern w:val="0"/>
          <w:sz w:val="28"/>
          <w:szCs w:val="28"/>
          <w:lang w:eastAsia="ru-RU"/>
          <w14:ligatures w14:val="none"/>
        </w:rPr>
        <w:t xml:space="preserve">   В процессе реализации комплексного учебного курса «Основы православной культуры» учитель широко применяет современные образовательные технологии (анализ проблемных ситуаций, тренинги практических навыков, деловые, ролевые игры, коллективно-групповая, проектная деятельность), систематически использует компьютерную технику, интерактивное и </w:t>
      </w:r>
      <w:r w:rsidRPr="00BD28D0">
        <w:rPr>
          <w:rFonts w:ascii="Times New Roman" w:eastAsia="Times New Roman" w:hAnsi="Times New Roman" w:cs="Times New Roman"/>
          <w:color w:val="0E1111"/>
          <w:kern w:val="0"/>
          <w:sz w:val="28"/>
          <w:szCs w:val="28"/>
          <w:lang w:eastAsia="ru-RU"/>
          <w14:ligatures w14:val="none"/>
        </w:rPr>
        <w:lastRenderedPageBreak/>
        <w:t>мультимедийное оборудование, что позволяет наиболее полно включать иллюстративный материал, интерактивные модели в учебное занятие.</w:t>
      </w:r>
    </w:p>
    <w:p w14:paraId="491EC52F" w14:textId="77777777" w:rsidR="00AA64D4" w:rsidRPr="00BD28D0" w:rsidRDefault="00AA64D4" w:rsidP="00AA64D4">
      <w:pPr>
        <w:shd w:val="clear" w:color="auto" w:fill="FFFFFF"/>
        <w:spacing w:after="200" w:line="240" w:lineRule="auto"/>
        <w:jc w:val="both"/>
        <w:rPr>
          <w:rFonts w:ascii="Times New Roman" w:eastAsia="Times New Roman" w:hAnsi="Times New Roman" w:cs="Times New Roman"/>
          <w:color w:val="0E1111"/>
          <w:kern w:val="0"/>
          <w:sz w:val="28"/>
          <w:szCs w:val="28"/>
          <w:lang w:eastAsia="ru-RU"/>
          <w14:ligatures w14:val="none"/>
        </w:rPr>
      </w:pPr>
      <w:r w:rsidRPr="00BD28D0">
        <w:rPr>
          <w:rFonts w:ascii="Times New Roman" w:eastAsia="Times New Roman" w:hAnsi="Times New Roman" w:cs="Times New Roman"/>
          <w:color w:val="0E1111"/>
          <w:kern w:val="0"/>
          <w:sz w:val="28"/>
          <w:szCs w:val="28"/>
          <w:lang w:eastAsia="ru-RU"/>
          <w14:ligatures w14:val="none"/>
        </w:rPr>
        <w:t>   Период обучения ребёнка в школе – это не только время, когда он усваивает материал учебника, но и когда открывает для себя подлинные духовно-нравственные ценности: любовь к Родине, уважение к старшим, сострадание ближним, благоговение к жизни и другие. Во многом этому способствует изучение учебного курса ОРКСЭ.</w:t>
      </w:r>
    </w:p>
    <w:p w14:paraId="3C7F80B4" w14:textId="77777777" w:rsidR="00AA64D4" w:rsidRPr="00BD28D0" w:rsidRDefault="00AA64D4" w:rsidP="00AA64D4">
      <w:pPr>
        <w:shd w:val="clear" w:color="auto" w:fill="FFFFFF"/>
        <w:spacing w:after="200" w:line="240" w:lineRule="auto"/>
        <w:jc w:val="both"/>
        <w:rPr>
          <w:rFonts w:ascii="Times New Roman" w:eastAsia="Times New Roman" w:hAnsi="Times New Roman" w:cs="Times New Roman"/>
          <w:color w:val="0E1111"/>
          <w:kern w:val="0"/>
          <w:sz w:val="28"/>
          <w:szCs w:val="28"/>
          <w:lang w:eastAsia="ru-RU"/>
          <w14:ligatures w14:val="none"/>
        </w:rPr>
      </w:pPr>
      <w:r w:rsidRPr="00BD28D0">
        <w:rPr>
          <w:rFonts w:ascii="Times New Roman" w:eastAsia="Times New Roman" w:hAnsi="Times New Roman" w:cs="Times New Roman"/>
          <w:color w:val="0E1111"/>
          <w:kern w:val="0"/>
          <w:sz w:val="28"/>
          <w:szCs w:val="28"/>
          <w:lang w:eastAsia="ru-RU"/>
          <w14:ligatures w14:val="none"/>
        </w:rPr>
        <w:t>     На уроках ученики не только слушали рассказ учителя, рассматривали иллюстрации, но и являлись активными участниками урока, делились своими жизненными историями, советовались, удивлялись, высказывали свою точку зрения по тому или иному вопросу. Дети знакомились с основными религиозными понятиями, историей, праздниками и традициями Православной Церкви. Программой предусмотрено изучение заповедей, главных православных молитв, золотого правила этики, знакомство с Библией и Евангелием. Ребята рассмотрели такие важные понятия, как совесть и раскаяние, милость и сострадание.</w:t>
      </w:r>
    </w:p>
    <w:p w14:paraId="02795110" w14:textId="77777777" w:rsidR="00AA64D4" w:rsidRPr="00BD28D0" w:rsidRDefault="00AA64D4" w:rsidP="00AA64D4">
      <w:pPr>
        <w:shd w:val="clear" w:color="auto" w:fill="FFFFFF"/>
        <w:spacing w:after="200" w:line="240" w:lineRule="auto"/>
        <w:jc w:val="both"/>
        <w:rPr>
          <w:rFonts w:ascii="Times New Roman" w:eastAsia="Times New Roman" w:hAnsi="Times New Roman" w:cs="Times New Roman"/>
          <w:color w:val="0E1111"/>
          <w:kern w:val="0"/>
          <w:sz w:val="28"/>
          <w:szCs w:val="28"/>
          <w:lang w:eastAsia="ru-RU"/>
          <w14:ligatures w14:val="none"/>
        </w:rPr>
      </w:pPr>
      <w:r w:rsidRPr="00BD28D0">
        <w:rPr>
          <w:rFonts w:ascii="Times New Roman" w:eastAsia="Times New Roman" w:hAnsi="Times New Roman" w:cs="Times New Roman"/>
          <w:color w:val="0E1111"/>
          <w:kern w:val="0"/>
          <w:sz w:val="28"/>
          <w:szCs w:val="28"/>
          <w:lang w:eastAsia="ru-RU"/>
          <w14:ligatures w14:val="none"/>
        </w:rPr>
        <w:t>   На занятиях по учебному курсу ОРКСЭ обучающиеся впервые задумывались над мировоззренческими проблемами, искали ответы на вопросы о смысле жизни, о смысле своего существования. Каждая тема курса находила у них живой отклик, выявляла неподдельный интерес.</w:t>
      </w:r>
    </w:p>
    <w:p w14:paraId="032773DC" w14:textId="77777777" w:rsidR="00AA64D4" w:rsidRPr="00BD28D0" w:rsidRDefault="00AA64D4" w:rsidP="00AA64D4">
      <w:pPr>
        <w:shd w:val="clear" w:color="auto" w:fill="FFFFFF"/>
        <w:spacing w:after="200" w:line="240" w:lineRule="auto"/>
        <w:jc w:val="both"/>
        <w:rPr>
          <w:rFonts w:ascii="Times New Roman" w:eastAsia="Times New Roman" w:hAnsi="Times New Roman" w:cs="Times New Roman"/>
          <w:color w:val="0E1111"/>
          <w:kern w:val="0"/>
          <w:sz w:val="28"/>
          <w:szCs w:val="28"/>
          <w:lang w:eastAsia="ru-RU"/>
          <w14:ligatures w14:val="none"/>
        </w:rPr>
      </w:pPr>
      <w:r w:rsidRPr="00BD28D0">
        <w:rPr>
          <w:rFonts w:ascii="Times New Roman" w:eastAsia="Times New Roman" w:hAnsi="Times New Roman" w:cs="Times New Roman"/>
          <w:color w:val="0E1111"/>
          <w:kern w:val="0"/>
          <w:sz w:val="28"/>
          <w:szCs w:val="28"/>
          <w:lang w:eastAsia="ru-RU"/>
          <w14:ligatures w14:val="none"/>
        </w:rPr>
        <w:t>     В ходе занятий у ребят возникало множество вопросов, иногда выходящих за рамки темы или раздвигающие эти самые рамки. Четвероклассники делились своими впечатлениями, приводили примеры из собственной жизни, пересказывали библейские притчи, увлечённо выполняли разнообразные тестовые, творческие, интерактивные задания.</w:t>
      </w:r>
    </w:p>
    <w:p w14:paraId="1B947660" w14:textId="77777777" w:rsidR="00AA64D4" w:rsidRPr="00BD28D0" w:rsidRDefault="00AA64D4" w:rsidP="00AA64D4">
      <w:pPr>
        <w:shd w:val="clear" w:color="auto" w:fill="FFFFFF"/>
        <w:spacing w:after="200" w:line="240" w:lineRule="auto"/>
        <w:jc w:val="both"/>
        <w:rPr>
          <w:rFonts w:ascii="Times New Roman" w:eastAsia="Times New Roman" w:hAnsi="Times New Roman" w:cs="Times New Roman"/>
          <w:color w:val="0E1111"/>
          <w:kern w:val="0"/>
          <w:sz w:val="28"/>
          <w:szCs w:val="28"/>
          <w:lang w:eastAsia="ru-RU"/>
          <w14:ligatures w14:val="none"/>
        </w:rPr>
      </w:pPr>
      <w:r w:rsidRPr="00BD28D0">
        <w:rPr>
          <w:rFonts w:ascii="Times New Roman" w:eastAsia="Times New Roman" w:hAnsi="Times New Roman" w:cs="Times New Roman"/>
          <w:color w:val="0E1111"/>
          <w:kern w:val="0"/>
          <w:sz w:val="28"/>
          <w:szCs w:val="28"/>
          <w:lang w:eastAsia="ru-RU"/>
          <w14:ligatures w14:val="none"/>
        </w:rPr>
        <w:t> </w:t>
      </w:r>
    </w:p>
    <w:p w14:paraId="298DF4DF" w14:textId="77777777" w:rsidR="00AA64D4" w:rsidRPr="00BD28D0" w:rsidRDefault="00AA64D4" w:rsidP="00AA64D4">
      <w:pPr>
        <w:shd w:val="clear" w:color="auto" w:fill="FFFFFF"/>
        <w:spacing w:after="200" w:line="240" w:lineRule="auto"/>
        <w:jc w:val="both"/>
        <w:rPr>
          <w:rFonts w:ascii="Times New Roman" w:eastAsia="Times New Roman" w:hAnsi="Times New Roman" w:cs="Times New Roman"/>
          <w:color w:val="0E1111"/>
          <w:kern w:val="0"/>
          <w:sz w:val="28"/>
          <w:szCs w:val="28"/>
          <w:lang w:eastAsia="ru-RU"/>
          <w14:ligatures w14:val="none"/>
        </w:rPr>
      </w:pPr>
      <w:r w:rsidRPr="00BD28D0">
        <w:rPr>
          <w:rFonts w:ascii="Times New Roman" w:eastAsia="Times New Roman" w:hAnsi="Times New Roman" w:cs="Times New Roman"/>
          <w:color w:val="0E1111"/>
          <w:kern w:val="0"/>
          <w:sz w:val="28"/>
          <w:szCs w:val="28"/>
          <w:lang w:eastAsia="ru-RU"/>
          <w14:ligatures w14:val="none"/>
        </w:rPr>
        <w:t>На занятиях ребята приобретали те представления о мире, о добре и зле, которые позволят точно ориентироваться в конкретной жизни и принимать правильные решения. Важно, чтобы ребёнок увидел в жизни, наполненной самым различным содержанием, её нравственную и духовную основы, почувствовал движения своей души, а себя причастным и ответственным за добро или зло вокруг.</w:t>
      </w:r>
    </w:p>
    <w:p w14:paraId="45F7E375" w14:textId="77777777" w:rsidR="00AA64D4" w:rsidRPr="00BD28D0" w:rsidRDefault="00AA64D4" w:rsidP="00AA64D4">
      <w:pPr>
        <w:shd w:val="clear" w:color="auto" w:fill="FFFFFF"/>
        <w:spacing w:after="200" w:line="240" w:lineRule="auto"/>
        <w:jc w:val="both"/>
        <w:rPr>
          <w:rFonts w:ascii="Times New Roman" w:eastAsia="Times New Roman" w:hAnsi="Times New Roman" w:cs="Times New Roman"/>
          <w:color w:val="0E1111"/>
          <w:kern w:val="0"/>
          <w:sz w:val="28"/>
          <w:szCs w:val="28"/>
          <w:lang w:eastAsia="ru-RU"/>
          <w14:ligatures w14:val="none"/>
        </w:rPr>
      </w:pPr>
      <w:r w:rsidRPr="00BD28D0">
        <w:rPr>
          <w:rFonts w:ascii="Times New Roman" w:eastAsia="Times New Roman" w:hAnsi="Times New Roman" w:cs="Times New Roman"/>
          <w:color w:val="0E1111"/>
          <w:kern w:val="0"/>
          <w:sz w:val="28"/>
          <w:szCs w:val="28"/>
          <w:lang w:eastAsia="ru-RU"/>
          <w14:ligatures w14:val="none"/>
        </w:rPr>
        <w:t>    Урок – это маленький дискуссионный клуб, где дети учились понимать себя и всё происходящее.</w:t>
      </w:r>
    </w:p>
    <w:p w14:paraId="51DDCE2E" w14:textId="77777777" w:rsidR="00AA64D4" w:rsidRPr="00BD28D0" w:rsidRDefault="00AA64D4" w:rsidP="00AA64D4">
      <w:pPr>
        <w:shd w:val="clear" w:color="auto" w:fill="FFFFFF"/>
        <w:spacing w:after="200" w:line="240" w:lineRule="auto"/>
        <w:jc w:val="both"/>
        <w:rPr>
          <w:rFonts w:ascii="Times New Roman" w:eastAsia="Times New Roman" w:hAnsi="Times New Roman" w:cs="Times New Roman"/>
          <w:color w:val="0E1111"/>
          <w:kern w:val="0"/>
          <w:sz w:val="28"/>
          <w:szCs w:val="28"/>
          <w:lang w:eastAsia="ru-RU"/>
          <w14:ligatures w14:val="none"/>
        </w:rPr>
      </w:pPr>
      <w:r w:rsidRPr="00BD28D0">
        <w:rPr>
          <w:rFonts w:ascii="Times New Roman" w:eastAsia="Times New Roman" w:hAnsi="Times New Roman" w:cs="Times New Roman"/>
          <w:color w:val="0E1111"/>
          <w:kern w:val="0"/>
          <w:sz w:val="28"/>
          <w:szCs w:val="28"/>
          <w:lang w:eastAsia="ru-RU"/>
          <w14:ligatures w14:val="none"/>
        </w:rPr>
        <w:t>    Основная цель образовательного учреждения – духовно-нравственное развитие и воспитание обучающихся, овладение духовными ценностями и культурой народов России. Данный предмет способствует достижению этой цели.</w:t>
      </w:r>
    </w:p>
    <w:p w14:paraId="453B89E9" w14:textId="77777777" w:rsidR="00AA64D4" w:rsidRPr="00BD28D0" w:rsidRDefault="00AA64D4" w:rsidP="00AA64D4">
      <w:pPr>
        <w:shd w:val="clear" w:color="auto" w:fill="FFFFFF"/>
        <w:spacing w:after="200" w:line="240" w:lineRule="auto"/>
        <w:jc w:val="both"/>
        <w:rPr>
          <w:rFonts w:ascii="Times New Roman" w:eastAsia="Times New Roman" w:hAnsi="Times New Roman" w:cs="Times New Roman"/>
          <w:color w:val="0E1111"/>
          <w:kern w:val="0"/>
          <w:sz w:val="28"/>
          <w:szCs w:val="28"/>
          <w:lang w:eastAsia="ru-RU"/>
          <w14:ligatures w14:val="none"/>
        </w:rPr>
      </w:pPr>
      <w:r w:rsidRPr="00BD28D0">
        <w:rPr>
          <w:rFonts w:ascii="Times New Roman" w:eastAsia="Times New Roman" w:hAnsi="Times New Roman" w:cs="Times New Roman"/>
          <w:color w:val="0E1111"/>
          <w:kern w:val="0"/>
          <w:sz w:val="28"/>
          <w:szCs w:val="28"/>
          <w:lang w:eastAsia="ru-RU"/>
          <w14:ligatures w14:val="none"/>
        </w:rPr>
        <w:lastRenderedPageBreak/>
        <w:t xml:space="preserve">      С целью изучения уровня духовно-нравственного развития личности и коллектива, побуждению детей к рефлексии, изучению психологического климата, взаимоотношений учащихся, диагностики изучения уровня духовно-нравственных качеств личности использовались эффективные методики, разработанные </w:t>
      </w:r>
      <w:proofErr w:type="spellStart"/>
      <w:r w:rsidRPr="00BD28D0">
        <w:rPr>
          <w:rFonts w:ascii="Times New Roman" w:eastAsia="Times New Roman" w:hAnsi="Times New Roman" w:cs="Times New Roman"/>
          <w:color w:val="0E1111"/>
          <w:kern w:val="0"/>
          <w:sz w:val="28"/>
          <w:szCs w:val="28"/>
          <w:lang w:eastAsia="ru-RU"/>
          <w14:ligatures w14:val="none"/>
        </w:rPr>
        <w:t>О.В.Соловьевым</w:t>
      </w:r>
      <w:proofErr w:type="spellEnd"/>
      <w:r w:rsidRPr="00BD28D0">
        <w:rPr>
          <w:rFonts w:ascii="Times New Roman" w:eastAsia="Times New Roman" w:hAnsi="Times New Roman" w:cs="Times New Roman"/>
          <w:color w:val="0E1111"/>
          <w:kern w:val="0"/>
          <w:sz w:val="28"/>
          <w:szCs w:val="28"/>
          <w:lang w:eastAsia="ru-RU"/>
          <w14:ligatures w14:val="none"/>
        </w:rPr>
        <w:t>.</w:t>
      </w:r>
    </w:p>
    <w:p w14:paraId="196C8C1C" w14:textId="29E218D8" w:rsidR="00AA64D4" w:rsidRPr="00BD28D0" w:rsidRDefault="00AA64D4" w:rsidP="00B61F8B">
      <w:pPr>
        <w:shd w:val="clear" w:color="auto" w:fill="FFFFFF"/>
        <w:spacing w:after="200" w:line="240" w:lineRule="auto"/>
        <w:jc w:val="both"/>
        <w:rPr>
          <w:rFonts w:ascii="Times New Roman" w:eastAsia="Times New Roman" w:hAnsi="Times New Roman" w:cs="Times New Roman"/>
          <w:color w:val="0E1111"/>
          <w:kern w:val="0"/>
          <w:sz w:val="28"/>
          <w:szCs w:val="28"/>
          <w:lang w:eastAsia="ru-RU"/>
          <w14:ligatures w14:val="none"/>
        </w:rPr>
      </w:pPr>
      <w:r w:rsidRPr="00BD28D0">
        <w:rPr>
          <w:rFonts w:ascii="Times New Roman" w:eastAsia="Times New Roman" w:hAnsi="Times New Roman" w:cs="Times New Roman"/>
          <w:color w:val="0E1111"/>
          <w:kern w:val="0"/>
          <w:sz w:val="28"/>
          <w:szCs w:val="28"/>
          <w:lang w:eastAsia="ru-RU"/>
          <w14:ligatures w14:val="none"/>
        </w:rPr>
        <w:t>     По отзывам родителей, курс «Основы религиозных культур и светской этики» оказался востребованным. Дети с удовольствием учатся, выполняют творческие задания.</w:t>
      </w:r>
      <w:r w:rsidR="00B61F8B">
        <w:rPr>
          <w:rFonts w:ascii="Times New Roman" w:eastAsia="Times New Roman" w:hAnsi="Times New Roman" w:cs="Times New Roman"/>
          <w:color w:val="0E1111"/>
          <w:kern w:val="0"/>
          <w:sz w:val="28"/>
          <w:szCs w:val="28"/>
          <w:lang w:eastAsia="ru-RU"/>
          <w14:ligatures w14:val="none"/>
        </w:rPr>
        <w:t xml:space="preserve"> </w:t>
      </w:r>
      <w:r w:rsidRPr="00BD28D0">
        <w:rPr>
          <w:rFonts w:ascii="Times New Roman" w:eastAsia="Times New Roman" w:hAnsi="Times New Roman" w:cs="Times New Roman"/>
          <w:color w:val="0E1111"/>
          <w:kern w:val="0"/>
          <w:sz w:val="28"/>
          <w:szCs w:val="28"/>
          <w:shd w:val="clear" w:color="auto" w:fill="FFFFFF"/>
          <w:lang w:eastAsia="ru-RU"/>
          <w14:ligatures w14:val="none"/>
        </w:rPr>
        <w:t>Результаты анкетирования по проблеме удовлетворенности  родителей,  педагогов и обучающихся по результатам реализации модуля ОРКСЭ  свидетельствуют о следующем:</w:t>
      </w:r>
    </w:p>
    <w:p w14:paraId="7447CD8F" w14:textId="77777777" w:rsidR="00AA64D4" w:rsidRPr="00BD28D0" w:rsidRDefault="00AA64D4" w:rsidP="00AA64D4">
      <w:pPr>
        <w:shd w:val="clear" w:color="auto" w:fill="FFFFFF"/>
        <w:spacing w:after="0" w:line="240" w:lineRule="auto"/>
        <w:jc w:val="both"/>
        <w:rPr>
          <w:rFonts w:ascii="Times New Roman" w:eastAsia="Times New Roman" w:hAnsi="Times New Roman" w:cs="Times New Roman"/>
          <w:color w:val="0E1111"/>
          <w:kern w:val="0"/>
          <w:sz w:val="28"/>
          <w:szCs w:val="28"/>
          <w:lang w:eastAsia="ru-RU"/>
          <w14:ligatures w14:val="none"/>
        </w:rPr>
      </w:pPr>
      <w:r w:rsidRPr="00BD28D0">
        <w:rPr>
          <w:rFonts w:ascii="Times New Roman" w:eastAsia="Times New Roman" w:hAnsi="Times New Roman" w:cs="Times New Roman"/>
          <w:color w:val="0E1111"/>
          <w:kern w:val="0"/>
          <w:sz w:val="28"/>
          <w:szCs w:val="28"/>
          <w:shd w:val="clear" w:color="auto" w:fill="FFFFFF"/>
          <w:lang w:eastAsia="ru-RU"/>
          <w14:ligatures w14:val="none"/>
        </w:rPr>
        <w:t>        100% родителей удовлетворены качеством предоставляемых услуг.</w:t>
      </w:r>
    </w:p>
    <w:p w14:paraId="01A5DA6B" w14:textId="77777777" w:rsidR="00AA64D4" w:rsidRPr="00BD28D0" w:rsidRDefault="00AA64D4" w:rsidP="00AA64D4">
      <w:pPr>
        <w:shd w:val="clear" w:color="auto" w:fill="FFFFFF"/>
        <w:spacing w:after="0" w:line="240" w:lineRule="auto"/>
        <w:jc w:val="both"/>
        <w:rPr>
          <w:rFonts w:ascii="Times New Roman" w:eastAsia="Times New Roman" w:hAnsi="Times New Roman" w:cs="Times New Roman"/>
          <w:color w:val="0E1111"/>
          <w:kern w:val="0"/>
          <w:sz w:val="28"/>
          <w:szCs w:val="28"/>
          <w:lang w:eastAsia="ru-RU"/>
          <w14:ligatures w14:val="none"/>
        </w:rPr>
      </w:pPr>
      <w:r w:rsidRPr="00BD28D0">
        <w:rPr>
          <w:rFonts w:ascii="Times New Roman" w:eastAsia="Times New Roman" w:hAnsi="Times New Roman" w:cs="Times New Roman"/>
          <w:color w:val="0E1111"/>
          <w:kern w:val="0"/>
          <w:sz w:val="28"/>
          <w:szCs w:val="28"/>
          <w:lang w:eastAsia="ru-RU"/>
          <w14:ligatures w14:val="none"/>
        </w:rPr>
        <w:t> </w:t>
      </w:r>
    </w:p>
    <w:p w14:paraId="52B8EAE6" w14:textId="77777777" w:rsidR="00AA64D4" w:rsidRPr="00BD28D0" w:rsidRDefault="00AA64D4" w:rsidP="00AA64D4">
      <w:pPr>
        <w:shd w:val="clear" w:color="auto" w:fill="FFFFFF"/>
        <w:spacing w:after="200" w:line="240" w:lineRule="auto"/>
        <w:jc w:val="both"/>
        <w:rPr>
          <w:rFonts w:ascii="Times New Roman" w:eastAsia="Times New Roman" w:hAnsi="Times New Roman" w:cs="Times New Roman"/>
          <w:color w:val="0E1111"/>
          <w:kern w:val="0"/>
          <w:sz w:val="28"/>
          <w:szCs w:val="28"/>
          <w:lang w:eastAsia="ru-RU"/>
          <w14:ligatures w14:val="none"/>
        </w:rPr>
      </w:pPr>
      <w:r w:rsidRPr="00BD28D0">
        <w:rPr>
          <w:rFonts w:ascii="Times New Roman" w:eastAsia="Times New Roman" w:hAnsi="Times New Roman" w:cs="Times New Roman"/>
          <w:color w:val="0E1111"/>
          <w:kern w:val="0"/>
          <w:sz w:val="28"/>
          <w:szCs w:val="28"/>
          <w:lang w:eastAsia="ru-RU"/>
          <w14:ligatures w14:val="none"/>
        </w:rPr>
        <w:t>        100% обучающихся считают модуль интересным и познавательным.</w:t>
      </w:r>
    </w:p>
    <w:p w14:paraId="6CC1FBCA" w14:textId="77777777" w:rsidR="00420A45" w:rsidRPr="00BD28D0" w:rsidRDefault="00420A45">
      <w:pPr>
        <w:rPr>
          <w:rFonts w:ascii="Times New Roman" w:hAnsi="Times New Roman" w:cs="Times New Roman"/>
          <w:sz w:val="28"/>
          <w:szCs w:val="28"/>
        </w:rPr>
      </w:pPr>
    </w:p>
    <w:sectPr w:rsidR="00420A45" w:rsidRPr="00BD28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ar(--content-font-family)">
    <w:altName w:val="Cambri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115"/>
    <w:rsid w:val="003B04B0"/>
    <w:rsid w:val="00420A45"/>
    <w:rsid w:val="00601699"/>
    <w:rsid w:val="009A72C5"/>
    <w:rsid w:val="00AA64D4"/>
    <w:rsid w:val="00AB6BEE"/>
    <w:rsid w:val="00B61F8B"/>
    <w:rsid w:val="00BD28D0"/>
    <w:rsid w:val="00E44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06512"/>
  <w15:chartTrackingRefBased/>
  <w15:docId w15:val="{103AB34B-77A0-4E6A-B293-CCCC3845A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4411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4411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44115"/>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E44115"/>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E44115"/>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E4411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4411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4411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4411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4115"/>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44115"/>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44115"/>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44115"/>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E44115"/>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E4411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44115"/>
    <w:rPr>
      <w:rFonts w:eastAsiaTheme="majorEastAsia" w:cstheme="majorBidi"/>
      <w:color w:val="595959" w:themeColor="text1" w:themeTint="A6"/>
    </w:rPr>
  </w:style>
  <w:style w:type="character" w:customStyle="1" w:styleId="80">
    <w:name w:val="Заголовок 8 Знак"/>
    <w:basedOn w:val="a0"/>
    <w:link w:val="8"/>
    <w:uiPriority w:val="9"/>
    <w:semiHidden/>
    <w:rsid w:val="00E4411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44115"/>
    <w:rPr>
      <w:rFonts w:eastAsiaTheme="majorEastAsia" w:cstheme="majorBidi"/>
      <w:color w:val="272727" w:themeColor="text1" w:themeTint="D8"/>
    </w:rPr>
  </w:style>
  <w:style w:type="paragraph" w:styleId="a3">
    <w:name w:val="Title"/>
    <w:basedOn w:val="a"/>
    <w:next w:val="a"/>
    <w:link w:val="a4"/>
    <w:uiPriority w:val="10"/>
    <w:qFormat/>
    <w:rsid w:val="00E441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441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4115"/>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E4411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44115"/>
    <w:pPr>
      <w:spacing w:before="160"/>
      <w:jc w:val="center"/>
    </w:pPr>
    <w:rPr>
      <w:i/>
      <w:iCs/>
      <w:color w:val="404040" w:themeColor="text1" w:themeTint="BF"/>
    </w:rPr>
  </w:style>
  <w:style w:type="character" w:customStyle="1" w:styleId="22">
    <w:name w:val="Цитата 2 Знак"/>
    <w:basedOn w:val="a0"/>
    <w:link w:val="21"/>
    <w:uiPriority w:val="29"/>
    <w:rsid w:val="00E44115"/>
    <w:rPr>
      <w:i/>
      <w:iCs/>
      <w:color w:val="404040" w:themeColor="text1" w:themeTint="BF"/>
    </w:rPr>
  </w:style>
  <w:style w:type="paragraph" w:styleId="a7">
    <w:name w:val="List Paragraph"/>
    <w:basedOn w:val="a"/>
    <w:uiPriority w:val="34"/>
    <w:qFormat/>
    <w:rsid w:val="00E44115"/>
    <w:pPr>
      <w:ind w:left="720"/>
      <w:contextualSpacing/>
    </w:pPr>
  </w:style>
  <w:style w:type="character" w:styleId="a8">
    <w:name w:val="Intense Emphasis"/>
    <w:basedOn w:val="a0"/>
    <w:uiPriority w:val="21"/>
    <w:qFormat/>
    <w:rsid w:val="00E44115"/>
    <w:rPr>
      <w:i/>
      <w:iCs/>
      <w:color w:val="2F5496" w:themeColor="accent1" w:themeShade="BF"/>
    </w:rPr>
  </w:style>
  <w:style w:type="paragraph" w:styleId="a9">
    <w:name w:val="Intense Quote"/>
    <w:basedOn w:val="a"/>
    <w:next w:val="a"/>
    <w:link w:val="aa"/>
    <w:uiPriority w:val="30"/>
    <w:qFormat/>
    <w:rsid w:val="00E441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44115"/>
    <w:rPr>
      <w:i/>
      <w:iCs/>
      <w:color w:val="2F5496" w:themeColor="accent1" w:themeShade="BF"/>
    </w:rPr>
  </w:style>
  <w:style w:type="character" w:styleId="ab">
    <w:name w:val="Intense Reference"/>
    <w:basedOn w:val="a0"/>
    <w:uiPriority w:val="32"/>
    <w:qFormat/>
    <w:rsid w:val="00E441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0066221">
      <w:bodyDiv w:val="1"/>
      <w:marLeft w:val="0"/>
      <w:marRight w:val="0"/>
      <w:marTop w:val="0"/>
      <w:marBottom w:val="0"/>
      <w:divBdr>
        <w:top w:val="none" w:sz="0" w:space="0" w:color="auto"/>
        <w:left w:val="none" w:sz="0" w:space="0" w:color="auto"/>
        <w:bottom w:val="none" w:sz="0" w:space="0" w:color="auto"/>
        <w:right w:val="none" w:sz="0" w:space="0" w:color="auto"/>
      </w:divBdr>
      <w:divsChild>
        <w:div w:id="145586428">
          <w:marLeft w:val="0"/>
          <w:marRight w:val="0"/>
          <w:marTop w:val="0"/>
          <w:marBottom w:val="0"/>
          <w:divBdr>
            <w:top w:val="none" w:sz="0" w:space="0" w:color="auto"/>
            <w:left w:val="none" w:sz="0" w:space="0" w:color="auto"/>
            <w:bottom w:val="none" w:sz="0" w:space="0" w:color="auto"/>
            <w:right w:val="none" w:sz="0" w:space="0" w:color="auto"/>
          </w:divBdr>
        </w:div>
        <w:div w:id="1071730224">
          <w:marLeft w:val="0"/>
          <w:marRight w:val="0"/>
          <w:marTop w:val="0"/>
          <w:marBottom w:val="150"/>
          <w:divBdr>
            <w:top w:val="none" w:sz="0" w:space="0" w:color="auto"/>
            <w:left w:val="none" w:sz="0" w:space="0" w:color="auto"/>
            <w:bottom w:val="none" w:sz="0" w:space="0" w:color="auto"/>
            <w:right w:val="none" w:sz="0" w:space="0" w:color="auto"/>
          </w:divBdr>
          <w:divsChild>
            <w:div w:id="941690501">
              <w:marLeft w:val="0"/>
              <w:marRight w:val="0"/>
              <w:marTop w:val="0"/>
              <w:marBottom w:val="0"/>
              <w:divBdr>
                <w:top w:val="none" w:sz="0" w:space="0" w:color="auto"/>
                <w:left w:val="none" w:sz="0" w:space="0" w:color="auto"/>
                <w:bottom w:val="none" w:sz="0" w:space="0" w:color="auto"/>
                <w:right w:val="none" w:sz="0" w:space="0" w:color="auto"/>
              </w:divBdr>
              <w:divsChild>
                <w:div w:id="2135901911">
                  <w:marLeft w:val="0"/>
                  <w:marRight w:val="0"/>
                  <w:marTop w:val="0"/>
                  <w:marBottom w:val="0"/>
                  <w:divBdr>
                    <w:top w:val="none" w:sz="0" w:space="0" w:color="auto"/>
                    <w:left w:val="none" w:sz="0" w:space="0" w:color="auto"/>
                    <w:bottom w:val="none" w:sz="0" w:space="0" w:color="auto"/>
                    <w:right w:val="none" w:sz="0" w:space="0" w:color="auto"/>
                  </w:divBdr>
                </w:div>
              </w:divsChild>
            </w:div>
            <w:div w:id="1779792983">
              <w:marLeft w:val="0"/>
              <w:marRight w:val="0"/>
              <w:marTop w:val="0"/>
              <w:marBottom w:val="0"/>
              <w:divBdr>
                <w:top w:val="none" w:sz="0" w:space="0" w:color="auto"/>
                <w:left w:val="none" w:sz="0" w:space="0" w:color="auto"/>
                <w:bottom w:val="none" w:sz="0" w:space="0" w:color="auto"/>
                <w:right w:val="none" w:sz="0" w:space="0" w:color="auto"/>
              </w:divBdr>
              <w:divsChild>
                <w:div w:id="21851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780</Words>
  <Characters>4452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2025-03-24T09:16:00Z</dcterms:created>
  <dcterms:modified xsi:type="dcterms:W3CDTF">2025-03-24T09:37:00Z</dcterms:modified>
</cp:coreProperties>
</file>